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5F96" w14:textId="77777777" w:rsidR="00DB2D1B" w:rsidRDefault="00DB2D1B" w:rsidP="00DB2D1B">
      <w:pPr>
        <w:jc w:val="center"/>
        <w:rPr>
          <w:rFonts w:ascii="Heiti TC Light" w:eastAsia="Heiti TC Light" w:hAnsi="Heiti TC Light"/>
          <w:b/>
          <w:bCs/>
        </w:rPr>
      </w:pPr>
      <w:r w:rsidRPr="001D1D71">
        <w:rPr>
          <w:rFonts w:ascii="Heiti TC Light" w:eastAsia="Heiti TC Light" w:hAnsi="Heiti TC Light" w:hint="eastAsia"/>
          <w:b/>
          <w:bCs/>
        </w:rPr>
        <w:t>智慧型互動教學教室系統</w:t>
      </w:r>
      <w:r w:rsidRPr="007F336D">
        <w:rPr>
          <w:rFonts w:ascii="Heiti TC Light" w:eastAsia="Heiti TC Light" w:hAnsi="Heiti TC Light" w:hint="eastAsia"/>
          <w:b/>
          <w:bCs/>
        </w:rPr>
        <w:t>影片腳本</w:t>
      </w:r>
    </w:p>
    <w:p w14:paraId="63BCCBB7" w14:textId="77777777" w:rsidR="00DB2D1B" w:rsidRDefault="00DB2D1B" w:rsidP="00DB2D1B">
      <w:pPr>
        <w:jc w:val="center"/>
        <w:rPr>
          <w:rFonts w:ascii="Heiti TC Light" w:eastAsia="Heiti TC Light" w:hAnsi="Heiti TC Light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2"/>
        <w:gridCol w:w="7983"/>
      </w:tblGrid>
      <w:tr w:rsidR="00DB2D1B" w14:paraId="48F248D5" w14:textId="77777777" w:rsidTr="00DB2D1B">
        <w:trPr>
          <w:trHeight w:val="349"/>
        </w:trPr>
        <w:tc>
          <w:tcPr>
            <w:tcW w:w="2272" w:type="dxa"/>
          </w:tcPr>
          <w:p w14:paraId="5CE01D98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</w:p>
        </w:tc>
        <w:tc>
          <w:tcPr>
            <w:tcW w:w="7983" w:type="dxa"/>
          </w:tcPr>
          <w:p w14:paraId="1CDC4290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內容</w:t>
            </w:r>
          </w:p>
        </w:tc>
      </w:tr>
      <w:tr w:rsidR="00DB2D1B" w14:paraId="23E35F73" w14:textId="77777777" w:rsidTr="00DB2D1B">
        <w:trPr>
          <w:trHeight w:val="715"/>
        </w:trPr>
        <w:tc>
          <w:tcPr>
            <w:tcW w:w="2272" w:type="dxa"/>
          </w:tcPr>
          <w:p w14:paraId="11E0E7E7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首頁</w:t>
            </w:r>
          </w:p>
        </w:tc>
        <w:tc>
          <w:tcPr>
            <w:tcW w:w="7983" w:type="dxa"/>
          </w:tcPr>
          <w:p w14:paraId="7C2D3832" w14:textId="77777777" w:rsidR="00DB2D1B" w:rsidRDefault="00DB2D1B" w:rsidP="00397A2B">
            <w:pPr>
              <w:rPr>
                <w:rFonts w:ascii="Heiti TC Light" w:eastAsia="Heiti TC Light" w:hAnsi="Heiti TC Light"/>
              </w:rPr>
            </w:pPr>
            <w:r w:rsidRPr="001D1D71">
              <w:rPr>
                <w:rFonts w:ascii="Heiti TC Light" w:eastAsia="Heiti TC Light" w:hAnsi="Heiti TC Light" w:hint="eastAsia"/>
              </w:rPr>
              <w:t>智慧型互動教學教室系統</w:t>
            </w:r>
          </w:p>
          <w:p w14:paraId="6DD1C79A" w14:textId="77777777" w:rsidR="00DB2D1B" w:rsidRPr="001D1D71" w:rsidRDefault="00DB2D1B" w:rsidP="00397A2B">
            <w:pPr>
              <w:rPr>
                <w:rFonts w:ascii="Heiti TC Light" w:eastAsia="Heiti TC Light" w:hAnsi="Heiti TC Light"/>
              </w:rPr>
            </w:pPr>
            <w:proofErr w:type="gramStart"/>
            <w:r w:rsidRPr="001D1D71">
              <w:rPr>
                <w:rFonts w:ascii="Heiti TC Light" w:eastAsia="Heiti TC Light" w:hAnsi="Heiti TC Light" w:hint="eastAsia"/>
              </w:rPr>
              <w:t>PBL(</w:t>
            </w:r>
            <w:proofErr w:type="gramEnd"/>
            <w:r w:rsidRPr="001D1D71">
              <w:rPr>
                <w:rFonts w:ascii="Heiti TC Light" w:eastAsia="Heiti TC Light" w:hAnsi="Heiti TC Light" w:hint="eastAsia"/>
              </w:rPr>
              <w:t>Problem-Based Learning</w:t>
            </w:r>
            <w:r>
              <w:rPr>
                <w:rFonts w:ascii="Heiti TC Light" w:eastAsia="Heiti TC Light" w:hAnsi="Heiti TC Light" w:hint="eastAsia"/>
              </w:rPr>
              <w:t xml:space="preserve">) </w:t>
            </w:r>
            <w:r>
              <w:rPr>
                <w:rFonts w:ascii="Heiti TC Light" w:eastAsia="Heiti TC Light" w:hAnsi="Heiti TC Light"/>
              </w:rPr>
              <w:t>Classroom</w:t>
            </w:r>
          </w:p>
        </w:tc>
      </w:tr>
      <w:tr w:rsidR="00DB2D1B" w14:paraId="330AEF70" w14:textId="77777777" w:rsidTr="00DB2D1B">
        <w:trPr>
          <w:trHeight w:val="4119"/>
        </w:trPr>
        <w:tc>
          <w:tcPr>
            <w:tcW w:w="2272" w:type="dxa"/>
          </w:tcPr>
          <w:p w14:paraId="64D18608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簡介</w:t>
            </w:r>
          </w:p>
        </w:tc>
        <w:tc>
          <w:tcPr>
            <w:tcW w:w="7983" w:type="dxa"/>
          </w:tcPr>
          <w:p w14:paraId="550FD724" w14:textId="366AEE11" w:rsidR="00DB2D1B" w:rsidRDefault="00DB2D1B" w:rsidP="00397A2B">
            <w:pPr>
              <w:rPr>
                <w:rFonts w:ascii="Heiti TC Light" w:eastAsia="Heiti TC Light" w:hAnsi="Heiti TC Light"/>
              </w:rPr>
            </w:pPr>
            <w:r w:rsidRPr="001D1D71">
              <w:rPr>
                <w:rFonts w:ascii="Heiti TC Light" w:eastAsia="Heiti TC Light" w:hAnsi="Heiti TC Light" w:hint="eastAsia"/>
              </w:rPr>
              <w:t>PBL(Problem-Based Learning)問題導向教學</w:t>
            </w:r>
            <w:r>
              <w:rPr>
                <w:rFonts w:ascii="Heiti TC Light" w:eastAsia="Heiti TC Light" w:hAnsi="Heiti TC Light" w:hint="eastAsia"/>
              </w:rPr>
              <w:t>，</w:t>
            </w:r>
            <w:r w:rsidRPr="001D1D71">
              <w:rPr>
                <w:rFonts w:ascii="Heiti TC Light" w:eastAsia="Heiti TC Light" w:hAnsi="Heiti TC Light" w:hint="eastAsia"/>
              </w:rPr>
              <w:t>是透過問題或情境誘發學生思考，並建立學習目標，學生進行自我導向式研讀或小組討論，增進新知或修正舊有的知識內容，引起學生對學習的興趣並達到教學的目的。</w:t>
            </w:r>
          </w:p>
          <w:p w14:paraId="3F3BC829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</w:p>
          <w:p w14:paraId="5BBD720B" w14:textId="77777777" w:rsidR="00DB2D1B" w:rsidRDefault="00DB2D1B" w:rsidP="00DB2D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課前、中、後分析產生具體圖表，教師可做為教學調整及改善的參考</w:t>
            </w:r>
          </w:p>
          <w:p w14:paraId="0DCCF467" w14:textId="77777777" w:rsidR="00DB2D1B" w:rsidRDefault="00DB2D1B" w:rsidP="00DB2D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直播、錄影及廣播課程管理系統，學生學習及修課彈性高，學習不受時間及地點限制。</w:t>
            </w:r>
          </w:p>
          <w:p w14:paraId="0AC8D62F" w14:textId="77777777" w:rsidR="00DB2D1B" w:rsidRDefault="00DB2D1B" w:rsidP="00DB2D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eiti TC Light" w:eastAsia="Heiti TC Light" w:hAnsi="Heiti TC Light"/>
              </w:rPr>
            </w:pPr>
            <w:r w:rsidRPr="001D1D71">
              <w:rPr>
                <w:rFonts w:ascii="Heiti TC Light" w:eastAsia="Heiti TC Light" w:hAnsi="Heiti TC Light" w:hint="eastAsia"/>
              </w:rPr>
              <w:t>完整獨立管理系統，提供API串接IR系統、軟硬體控制一把抓</w:t>
            </w:r>
            <w:r>
              <w:rPr>
                <w:rFonts w:ascii="Heiti TC Light" w:eastAsia="Heiti TC Light" w:hAnsi="Heiti TC Light" w:hint="eastAsia"/>
              </w:rPr>
              <w:t>。</w:t>
            </w:r>
          </w:p>
          <w:p w14:paraId="55CD767B" w14:textId="77777777" w:rsidR="00DB2D1B" w:rsidRDefault="00DB2D1B" w:rsidP="00DB2D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議題討論、隨堂測驗、趣味搶答等即時互動教學，增添課程的競爭及趣味性，提升學生的課程參與度。</w:t>
            </w:r>
          </w:p>
          <w:p w14:paraId="4647295F" w14:textId="77777777" w:rsidR="00DB2D1B" w:rsidRPr="001D1D71" w:rsidRDefault="00DB2D1B" w:rsidP="00DB2D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開放式課桌椅、小組電子白板、教室白板區，提供學生揮灑創意及實踐的空間。</w:t>
            </w:r>
          </w:p>
        </w:tc>
      </w:tr>
      <w:tr w:rsidR="00DB2D1B" w14:paraId="04126AAC" w14:textId="77777777" w:rsidTr="00DB2D1B">
        <w:trPr>
          <w:trHeight w:val="565"/>
        </w:trPr>
        <w:tc>
          <w:tcPr>
            <w:tcW w:w="2272" w:type="dxa"/>
          </w:tcPr>
          <w:p w14:paraId="459071EE" w14:textId="77777777" w:rsidR="00DB2D1B" w:rsidRDefault="00DB2D1B" w:rsidP="00397A2B">
            <w:pPr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系統相關介紹</w:t>
            </w:r>
          </w:p>
          <w:p w14:paraId="516F93EC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(系統實際畫面</w:t>
            </w:r>
            <w:r>
              <w:rPr>
                <w:rFonts w:ascii="Heiti TC Light" w:eastAsia="Heiti TC Light" w:hAnsi="Heiti TC Light"/>
              </w:rPr>
              <w:t>or</w:t>
            </w:r>
            <w:r>
              <w:rPr>
                <w:rFonts w:ascii="Heiti TC Light" w:eastAsia="Heiti TC Light" w:hAnsi="Heiti TC Light" w:hint="eastAsia"/>
              </w:rPr>
              <w:t>重製優化圖)</w:t>
            </w:r>
          </w:p>
        </w:tc>
        <w:tc>
          <w:tcPr>
            <w:tcW w:w="7983" w:type="dxa"/>
          </w:tcPr>
          <w:p w14:paraId="408AA41E" w14:textId="77777777" w:rsidR="00DB2D1B" w:rsidRPr="007F336D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 w:hint="eastAsia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題庫管理</w:t>
            </w:r>
            <w:r>
              <w:rPr>
                <w:rFonts w:ascii="Heiti TC Light" w:eastAsia="Heiti TC Light" w:hAnsi="Heiti TC Light" w:hint="eastAsia"/>
              </w:rPr>
              <w:t>：</w:t>
            </w:r>
            <w:r w:rsidRPr="007F336D">
              <w:rPr>
                <w:rFonts w:ascii="Heiti TC Light" w:eastAsia="Heiti TC Light" w:hAnsi="Heiti TC Light" w:hint="eastAsia"/>
              </w:rPr>
              <w:t>題目獨立管理，若有不同的班級需要使用相同的試題，老師只要在課程中選取所需題目，無需重複建立相同的題目</w:t>
            </w:r>
          </w:p>
          <w:p w14:paraId="21C6F582" w14:textId="77777777" w:rsidR="00DB2D1B" w:rsidRPr="007F336D" w:rsidRDefault="00DB2D1B" w:rsidP="00397A2B">
            <w:pPr>
              <w:pStyle w:val="a3"/>
              <w:ind w:leftChars="0"/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（教師端）</w:t>
            </w: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：題庫管理&gt;新增題目&gt;填入考題資訊&gt;送出回到題庫列表</w:t>
            </w:r>
          </w:p>
          <w:p w14:paraId="68C53133" w14:textId="77777777" w:rsidR="00DB2D1B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教學模式切換</w:t>
            </w:r>
            <w:r>
              <w:rPr>
                <w:rFonts w:ascii="Heiti TC Light" w:eastAsia="Heiti TC Light" w:hAnsi="Heiti TC Light" w:hint="eastAsia"/>
              </w:rPr>
              <w:t>：</w:t>
            </w:r>
          </w:p>
          <w:p w14:paraId="6FFD5B79" w14:textId="77777777" w:rsidR="00DB2D1B" w:rsidRDefault="00DB2D1B" w:rsidP="00DB2D1B">
            <w:pPr>
              <w:pStyle w:val="a3"/>
              <w:numPr>
                <w:ilvl w:val="0"/>
                <w:numId w:val="6"/>
              </w:numPr>
              <w:ind w:leftChars="0"/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簡易</w:t>
            </w:r>
          </w:p>
          <w:p w14:paraId="65AB2B03" w14:textId="77777777" w:rsidR="00DB2D1B" w:rsidRDefault="00DB2D1B" w:rsidP="00DB2D1B">
            <w:pPr>
              <w:pStyle w:val="a3"/>
              <w:numPr>
                <w:ilvl w:val="0"/>
                <w:numId w:val="6"/>
              </w:numPr>
              <w:ind w:leftChars="0"/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進階：</w:t>
            </w:r>
            <w:r w:rsidRPr="007F336D">
              <w:rPr>
                <w:rFonts w:ascii="Heiti TC Light" w:eastAsia="Heiti TC Light" w:hAnsi="Heiti TC Light" w:hint="eastAsia"/>
              </w:rPr>
              <w:t>依照PBL教學法，將教學分為五階段進行，題目及議題可分階段管理</w:t>
            </w:r>
          </w:p>
          <w:p w14:paraId="729E0E3E" w14:textId="77777777" w:rsidR="00DB2D1B" w:rsidRPr="007F336D" w:rsidRDefault="00DB2D1B" w:rsidP="00397A2B">
            <w:pPr>
              <w:ind w:left="480"/>
              <w:rPr>
                <w:rFonts w:ascii="Heiti TC Light" w:eastAsia="Heiti TC Light" w:hAnsi="Heiti TC Light" w:hint="eastAsia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（教師端）</w:t>
            </w: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：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模式切換，簡易</w:t>
            </w:r>
            <w:r>
              <w:rPr>
                <w:rFonts w:ascii="Heiti TC Light" w:eastAsia="Heiti TC Light" w:hAnsi="Heiti TC Light"/>
                <w:color w:val="4472C4" w:themeColor="accent1"/>
                <w:sz w:val="20"/>
                <w:szCs w:val="20"/>
              </w:rPr>
              <w:t>&gt;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題目及議題條列；進階</w:t>
            </w:r>
            <w:r>
              <w:rPr>
                <w:rFonts w:ascii="Heiti TC Light" w:eastAsia="Heiti TC Light" w:hAnsi="Heiti TC Light"/>
                <w:color w:val="4472C4" w:themeColor="accent1"/>
                <w:sz w:val="20"/>
                <w:szCs w:val="20"/>
              </w:rPr>
              <w:t>&gt;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各階段分別點開，隨機有題目或議題</w:t>
            </w:r>
          </w:p>
          <w:p w14:paraId="34955FE7" w14:textId="77777777" w:rsidR="00DB2D1B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即時測驗</w:t>
            </w:r>
            <w:r>
              <w:rPr>
                <w:rFonts w:ascii="Heiti TC Light" w:eastAsia="Heiti TC Light" w:hAnsi="Heiti TC Light" w:hint="eastAsia"/>
              </w:rPr>
              <w:t>：</w:t>
            </w:r>
            <w:r w:rsidRPr="007F336D">
              <w:rPr>
                <w:rFonts w:ascii="Heiti TC Light" w:eastAsia="Heiti TC Light" w:hAnsi="Heiti TC Light" w:hint="eastAsia"/>
              </w:rPr>
              <w:t>一般、計時測驗，學生自我檢討</w:t>
            </w:r>
          </w:p>
          <w:p w14:paraId="618CF2AA" w14:textId="77777777" w:rsidR="00DB2D1B" w:rsidRDefault="00DB2D1B" w:rsidP="00397A2B">
            <w:pPr>
              <w:pStyle w:val="a3"/>
              <w:ind w:leftChars="0"/>
              <w:rPr>
                <w:rFonts w:ascii="Heiti TC Light" w:eastAsia="Heiti TC Light" w:hAnsi="Heiti TC Light"/>
                <w:color w:val="4472C4" w:themeColor="accent1"/>
                <w:sz w:val="20"/>
                <w:szCs w:val="20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（教師端）</w:t>
            </w: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：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出試卷（試卷填寫資料填寫、考題選擇）、開放測驗</w:t>
            </w:r>
          </w:p>
          <w:p w14:paraId="7746441D" w14:textId="77777777" w:rsidR="00DB2D1B" w:rsidRPr="007F336D" w:rsidRDefault="00DB2D1B" w:rsidP="00397A2B">
            <w:pPr>
              <w:pStyle w:val="a3"/>
              <w:ind w:leftChars="0"/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</w:pP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影片（學生端）：選擇測驗、進入考試</w:t>
            </w:r>
          </w:p>
          <w:p w14:paraId="5DAFFD00" w14:textId="77777777" w:rsidR="00DB2D1B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即時得分排行</w:t>
            </w:r>
            <w:r>
              <w:rPr>
                <w:rFonts w:ascii="Heiti TC Light" w:eastAsia="Heiti TC Light" w:hAnsi="Heiti TC Light" w:hint="eastAsia"/>
              </w:rPr>
              <w:t>：</w:t>
            </w:r>
            <w:r w:rsidRPr="007F336D">
              <w:rPr>
                <w:rFonts w:ascii="Heiti TC Light" w:eastAsia="Heiti TC Light" w:hAnsi="Heiti TC Light" w:hint="eastAsia"/>
              </w:rPr>
              <w:t>學生答題得分即時排行，增加競爭及趣味</w:t>
            </w:r>
          </w:p>
          <w:p w14:paraId="4389DB91" w14:textId="77777777" w:rsidR="00DB2D1B" w:rsidRDefault="00DB2D1B" w:rsidP="00397A2B">
            <w:pPr>
              <w:pStyle w:val="a3"/>
              <w:ind w:leftChars="0"/>
              <w:rPr>
                <w:rFonts w:ascii="Heiti TC Light" w:eastAsia="Heiti TC Light" w:hAnsi="Heiti TC Light"/>
                <w:color w:val="4472C4" w:themeColor="accent1"/>
                <w:sz w:val="20"/>
                <w:szCs w:val="20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（學生端）</w:t>
            </w: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：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進入考題、作答、顯示即時排名、（做個兩三題）、結束</w:t>
            </w:r>
          </w:p>
          <w:p w14:paraId="1AB9191A" w14:textId="77777777" w:rsidR="00DB2D1B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即時回饋分析</w:t>
            </w:r>
            <w:r>
              <w:rPr>
                <w:rFonts w:ascii="Heiti TC Light" w:eastAsia="Heiti TC Light" w:hAnsi="Heiti TC Light" w:hint="eastAsia"/>
              </w:rPr>
              <w:t>：</w:t>
            </w:r>
            <w:r w:rsidRPr="007F336D">
              <w:rPr>
                <w:rFonts w:ascii="Heiti TC Light" w:eastAsia="Heiti TC Light" w:hAnsi="Heiti TC Light" w:hint="eastAsia"/>
              </w:rPr>
              <w:t>測驗即時分析，以圓餅圖呈現易讀性高，老師可即時得知學生作答情形，可隨時調整教學進度</w:t>
            </w:r>
          </w:p>
          <w:p w14:paraId="4A04C29A" w14:textId="77777777" w:rsidR="00DB2D1B" w:rsidRDefault="00DB2D1B" w:rsidP="00397A2B">
            <w:pPr>
              <w:pStyle w:val="a3"/>
              <w:ind w:leftChars="0"/>
              <w:rPr>
                <w:rFonts w:ascii="Heiti TC Light" w:eastAsia="Heiti TC Light" w:hAnsi="Heiti TC Light"/>
                <w:color w:val="4472C4" w:themeColor="accent1"/>
                <w:sz w:val="20"/>
                <w:szCs w:val="20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（教師端）：統計回應、選擇題目、統計結果（圓餅圖）</w:t>
            </w:r>
          </w:p>
          <w:p w14:paraId="33AA64B7" w14:textId="77777777" w:rsidR="00DB2D1B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即時討論議題</w:t>
            </w:r>
            <w:r>
              <w:rPr>
                <w:rFonts w:ascii="Heiti TC Light" w:eastAsia="Heiti TC Light" w:hAnsi="Heiti TC Light" w:hint="eastAsia"/>
              </w:rPr>
              <w:t>：</w:t>
            </w:r>
            <w:r w:rsidRPr="007F336D">
              <w:rPr>
                <w:rFonts w:ascii="Heiti TC Light" w:eastAsia="Heiti TC Light" w:hAnsi="Heiti TC Light" w:hint="eastAsia"/>
              </w:rPr>
              <w:t>於議題留言區進行討論，同學可以在彼此的留言按讚或回覆，增加互動性；老師可即時了解學生討論情況，於教學中帶領學生進行討論收斂。</w:t>
            </w:r>
          </w:p>
          <w:p w14:paraId="2AE680FF" w14:textId="77777777" w:rsidR="00DB2D1B" w:rsidRDefault="00DB2D1B" w:rsidP="00397A2B">
            <w:pPr>
              <w:pStyle w:val="a3"/>
              <w:ind w:leftChars="0"/>
              <w:rPr>
                <w:rFonts w:ascii="Heiti TC Light" w:eastAsia="Heiti TC Light" w:hAnsi="Heiti TC Light"/>
                <w:color w:val="4472C4" w:themeColor="accent1"/>
                <w:sz w:val="20"/>
                <w:szCs w:val="20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（學生端）：原先已有幾個討論留言、按讚、回覆</w:t>
            </w:r>
          </w:p>
          <w:p w14:paraId="67EF792C" w14:textId="77777777" w:rsidR="00DB2D1B" w:rsidRDefault="00DB2D1B" w:rsidP="00DB2D1B">
            <w:pPr>
              <w:pStyle w:val="a3"/>
              <w:numPr>
                <w:ilvl w:val="0"/>
                <w:numId w:val="5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  <w:b/>
                <w:bCs/>
              </w:rPr>
              <w:t>互動電子白板</w:t>
            </w:r>
            <w:r>
              <w:rPr>
                <w:rFonts w:ascii="Heiti TC Light" w:eastAsia="Heiti TC Light" w:hAnsi="Heiti TC Light" w:hint="eastAsia"/>
              </w:rPr>
              <w:t>：</w:t>
            </w:r>
            <w:r w:rsidRPr="007F336D">
              <w:rPr>
                <w:rFonts w:ascii="Heiti TC Light" w:eastAsia="Heiti TC Light" w:hAnsi="Heiti TC Light" w:hint="eastAsia"/>
              </w:rPr>
              <w:t>結合平板，可記錄學生自我的筆跡，或小組共同討論的筆跡。</w:t>
            </w:r>
          </w:p>
          <w:p w14:paraId="69087236" w14:textId="77777777" w:rsidR="00DB2D1B" w:rsidRPr="007F336D" w:rsidRDefault="00DB2D1B" w:rsidP="00397A2B">
            <w:pPr>
              <w:pStyle w:val="a3"/>
              <w:ind w:leftChars="0"/>
              <w:rPr>
                <w:rFonts w:ascii="Heiti TC Light" w:eastAsia="Heiti TC Light" w:hAnsi="Heiti TC Light" w:hint="eastAsia"/>
              </w:rPr>
            </w:pPr>
            <w:r w:rsidRPr="007F336D"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影片</w:t>
            </w:r>
            <w:r>
              <w:rPr>
                <w:rFonts w:ascii="Heiti TC Light" w:eastAsia="Heiti TC Light" w:hAnsi="Heiti TC Light" w:hint="eastAsia"/>
                <w:color w:val="4472C4" w:themeColor="accent1"/>
                <w:sz w:val="20"/>
                <w:szCs w:val="20"/>
              </w:rPr>
              <w:t>（學生端）：進入電子白板、隨意畫幾筆</w:t>
            </w:r>
          </w:p>
        </w:tc>
      </w:tr>
      <w:tr w:rsidR="00DB2D1B" w14:paraId="09474CFA" w14:textId="77777777" w:rsidTr="00DB2D1B">
        <w:trPr>
          <w:trHeight w:val="5649"/>
        </w:trPr>
        <w:tc>
          <w:tcPr>
            <w:tcW w:w="2272" w:type="dxa"/>
          </w:tcPr>
          <w:p w14:paraId="5192EEEC" w14:textId="77777777" w:rsidR="00DB2D1B" w:rsidRDefault="00DB2D1B" w:rsidP="00397A2B">
            <w:pPr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lastRenderedPageBreak/>
              <w:t>硬體相關介紹</w:t>
            </w:r>
          </w:p>
          <w:p w14:paraId="0CE4B48C" w14:textId="77777777" w:rsidR="00DB2D1B" w:rsidRDefault="00DB2D1B" w:rsidP="00397A2B">
            <w:pPr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/>
              </w:rPr>
              <w:t>(</w:t>
            </w:r>
            <w:r>
              <w:rPr>
                <w:rFonts w:ascii="Heiti TC Light" w:eastAsia="Heiti TC Light" w:hAnsi="Heiti TC Light" w:hint="eastAsia"/>
              </w:rPr>
              <w:t>單一產品介紹圖</w:t>
            </w:r>
            <w:r>
              <w:rPr>
                <w:rFonts w:ascii="Heiti TC Light" w:eastAsia="Heiti TC Light" w:hAnsi="Heiti TC Light"/>
              </w:rPr>
              <w:t>or</w:t>
            </w:r>
            <w:r>
              <w:rPr>
                <w:rFonts w:ascii="Heiti TC Light" w:eastAsia="Heiti TC Light" w:hAnsi="Heiti TC Light" w:hint="eastAsia"/>
              </w:rPr>
              <w:t>實際現場圖)</w:t>
            </w:r>
          </w:p>
        </w:tc>
        <w:tc>
          <w:tcPr>
            <w:tcW w:w="7983" w:type="dxa"/>
          </w:tcPr>
          <w:p w14:paraId="3CEF060C" w14:textId="77777777" w:rsidR="00DB2D1B" w:rsidRPr="001D1D71" w:rsidRDefault="00DB2D1B" w:rsidP="00397A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Heiti TC Light" w:eastAsia="Heiti TC Light" w:hAnsi="Heiti TC Light" w:hint="eastAsia"/>
                <w:b/>
                <w:bCs/>
              </w:rPr>
            </w:pPr>
            <w:r>
              <w:rPr>
                <w:rFonts w:ascii="Heiti TC Light" w:eastAsia="Heiti TC Light" w:hAnsi="Heiti TC Light" w:hint="eastAsia"/>
                <w:b/>
                <w:bCs/>
              </w:rPr>
              <w:t>數位</w:t>
            </w:r>
            <w:r w:rsidRPr="001D1D71">
              <w:rPr>
                <w:rFonts w:ascii="Heiti TC Light" w:eastAsia="Heiti TC Light" w:hAnsi="Heiti TC Light" w:hint="eastAsia"/>
                <w:b/>
                <w:bCs/>
              </w:rPr>
              <w:t>講台</w:t>
            </w:r>
            <w:r>
              <w:rPr>
                <w:rFonts w:ascii="Heiti TC Light" w:eastAsia="Heiti TC Light" w:hAnsi="Heiti TC Light" w:hint="eastAsia"/>
              </w:rPr>
              <w:t>：可控制直播、錄影、廣播等功能。</w:t>
            </w:r>
          </w:p>
          <w:p w14:paraId="38C7D420" w14:textId="77777777" w:rsidR="00DB2D1B" w:rsidRPr="001D1D71" w:rsidRDefault="00DB2D1B" w:rsidP="00397A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Heiti TC Light" w:eastAsia="Heiti TC Light" w:hAnsi="Heiti TC Light" w:hint="eastAsia"/>
                <w:b/>
                <w:bCs/>
              </w:rPr>
            </w:pPr>
            <w:r w:rsidRPr="001D1D71">
              <w:rPr>
                <w:rFonts w:ascii="Heiti TC Light" w:eastAsia="Heiti TC Light" w:hAnsi="Heiti TC Light" w:hint="eastAsia"/>
                <w:b/>
                <w:bCs/>
              </w:rPr>
              <w:t>教室中央</w:t>
            </w:r>
            <w:r>
              <w:rPr>
                <w:rFonts w:ascii="Heiti TC Light" w:eastAsia="Heiti TC Light" w:hAnsi="Heiti TC Light" w:hint="eastAsia"/>
                <w:b/>
                <w:bCs/>
              </w:rPr>
              <w:t>主螢幕</w:t>
            </w:r>
            <w:r>
              <w:rPr>
                <w:rFonts w:ascii="Heiti TC Light" w:eastAsia="Heiti TC Light" w:hAnsi="Heiti TC Light" w:hint="eastAsia"/>
              </w:rPr>
              <w:t>：可顯示數位講台投放出的主畫面，或各組的廣播畫面。</w:t>
            </w:r>
          </w:p>
          <w:p w14:paraId="65219A54" w14:textId="77777777" w:rsidR="00DB2D1B" w:rsidRPr="001D1D71" w:rsidRDefault="00DB2D1B" w:rsidP="00397A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Heiti TC Light" w:eastAsia="Heiti TC Light" w:hAnsi="Heiti TC Light" w:hint="eastAsia"/>
                <w:b/>
                <w:bCs/>
              </w:rPr>
            </w:pPr>
            <w:r w:rsidRPr="001D1D71">
              <w:rPr>
                <w:rFonts w:ascii="Heiti TC Light" w:eastAsia="Heiti TC Light" w:hAnsi="Heiti TC Light" w:hint="eastAsia"/>
                <w:b/>
                <w:bCs/>
              </w:rPr>
              <w:t>教室設置同步攝影機</w:t>
            </w:r>
            <w:r>
              <w:rPr>
                <w:rFonts w:ascii="Heiti TC Light" w:eastAsia="Heiti TC Light" w:hAnsi="Heiti TC Light" w:hint="eastAsia"/>
              </w:rPr>
              <w:t>：真實記錄課堂情形，透過直錄播系統，讓同學不受時間及地點限制，隨時隨地皆可學習，宛如親臨上課現場。</w:t>
            </w:r>
          </w:p>
          <w:p w14:paraId="552A6606" w14:textId="77777777" w:rsidR="00DB2D1B" w:rsidRDefault="00DB2D1B" w:rsidP="00397A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Heiti TC Light" w:eastAsia="Heiti TC Light" w:hAnsi="Heiti TC Light" w:hint="eastAsia"/>
              </w:rPr>
            </w:pPr>
            <w:r w:rsidRPr="001D1D71">
              <w:rPr>
                <w:rFonts w:ascii="Heiti TC Light" w:eastAsia="Heiti TC Light" w:hAnsi="Heiti TC Light" w:hint="eastAsia"/>
                <w:b/>
                <w:bCs/>
              </w:rPr>
              <w:t>分組討論空間</w:t>
            </w:r>
            <w:r>
              <w:rPr>
                <w:rFonts w:ascii="Heiti TC Light" w:eastAsia="Heiti TC Light" w:hAnsi="Heiti TC Light" w:hint="eastAsia"/>
              </w:rPr>
              <w:t>（包含：可</w:t>
            </w:r>
            <w:r w:rsidRPr="007F336D">
              <w:rPr>
                <w:rFonts w:ascii="Heiti TC Light" w:eastAsia="Heiti TC Light" w:hAnsi="Heiti TC Light" w:hint="eastAsia"/>
              </w:rPr>
              <w:t>移動式討論桌椅</w:t>
            </w:r>
            <w:r>
              <w:rPr>
                <w:rFonts w:ascii="Heiti TC Light" w:eastAsia="Heiti TC Light" w:hAnsi="Heiti TC Light" w:hint="eastAsia"/>
              </w:rPr>
              <w:t>、隱藏式電腦、平板充電站、個人平板、小組螢幕）</w:t>
            </w:r>
          </w:p>
          <w:p w14:paraId="5698E864" w14:textId="77777777" w:rsidR="00DB2D1B" w:rsidRDefault="00DB2D1B" w:rsidP="00DB2D1B">
            <w:pPr>
              <w:pStyle w:val="a3"/>
              <w:numPr>
                <w:ilvl w:val="0"/>
                <w:numId w:val="4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</w:rPr>
              <w:t>可移動式討論桌、椅：可因應各種教學情境，快速靈活安排。</w:t>
            </w:r>
          </w:p>
          <w:p w14:paraId="431839F7" w14:textId="77777777" w:rsidR="00DB2D1B" w:rsidRDefault="00DB2D1B" w:rsidP="00DB2D1B">
            <w:pPr>
              <w:pStyle w:val="a3"/>
              <w:numPr>
                <w:ilvl w:val="0"/>
                <w:numId w:val="4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</w:rPr>
              <w:t>隱藏式電腦：小組議題、電子白板系統皆由此控制。</w:t>
            </w:r>
          </w:p>
          <w:p w14:paraId="13749951" w14:textId="77777777" w:rsidR="00DB2D1B" w:rsidRDefault="00DB2D1B" w:rsidP="00DB2D1B">
            <w:pPr>
              <w:pStyle w:val="a3"/>
              <w:numPr>
                <w:ilvl w:val="0"/>
                <w:numId w:val="4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</w:rPr>
              <w:t>平板收納充電站：課後收納且即時充電</w:t>
            </w:r>
          </w:p>
          <w:p w14:paraId="7B2A7111" w14:textId="77777777" w:rsidR="00DB2D1B" w:rsidRDefault="00DB2D1B" w:rsidP="00DB2D1B">
            <w:pPr>
              <w:pStyle w:val="a3"/>
              <w:numPr>
                <w:ilvl w:val="0"/>
                <w:numId w:val="4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</w:rPr>
              <w:t>學生個人平板：學生可在此平板上進行議題討論、即時測驗及電子互動白板功能。可使用平板結合電子白板，方便小組共同討論。</w:t>
            </w:r>
          </w:p>
          <w:p w14:paraId="2640A5AB" w14:textId="77777777" w:rsidR="00DB2D1B" w:rsidRPr="007F336D" w:rsidRDefault="00DB2D1B" w:rsidP="00DB2D1B">
            <w:pPr>
              <w:pStyle w:val="a3"/>
              <w:numPr>
                <w:ilvl w:val="0"/>
                <w:numId w:val="4"/>
              </w:numPr>
              <w:ind w:leftChars="0"/>
              <w:rPr>
                <w:rFonts w:ascii="Heiti TC Light" w:eastAsia="Heiti TC Light" w:hAnsi="Heiti TC Light"/>
              </w:rPr>
            </w:pPr>
            <w:r w:rsidRPr="007F336D">
              <w:rPr>
                <w:rFonts w:ascii="Heiti TC Light" w:eastAsia="Heiti TC Light" w:hAnsi="Heiti TC Light" w:hint="eastAsia"/>
              </w:rPr>
              <w:t>小組螢幕（畫面可與中央投影主畫面同步）</w:t>
            </w:r>
          </w:p>
          <w:p w14:paraId="19205AC7" w14:textId="77777777" w:rsidR="00DB2D1B" w:rsidRPr="007F336D" w:rsidRDefault="00DB2D1B" w:rsidP="00397A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Heiti TC Light" w:eastAsia="Heiti TC Light" w:hAnsi="Heiti TC Light" w:hint="eastAsia"/>
                <w:b/>
                <w:bCs/>
              </w:rPr>
            </w:pPr>
            <w:r w:rsidRPr="001D1D71">
              <w:rPr>
                <w:rFonts w:ascii="Heiti TC Light" w:eastAsia="Heiti TC Light" w:hAnsi="Heiti TC Light" w:hint="eastAsia"/>
                <w:b/>
                <w:bCs/>
              </w:rPr>
              <w:t>教室共同討論白板</w:t>
            </w:r>
            <w:r>
              <w:rPr>
                <w:rFonts w:ascii="Heiti TC Light" w:eastAsia="Heiti TC Light" w:hAnsi="Heiti TC Light" w:hint="eastAsia"/>
              </w:rPr>
              <w:t>：同學可在此揮灑無限的創意</w:t>
            </w:r>
          </w:p>
        </w:tc>
      </w:tr>
      <w:tr w:rsidR="00DB2D1B" w14:paraId="373138E9" w14:textId="77777777" w:rsidTr="00DB2D1B">
        <w:trPr>
          <w:trHeight w:val="1065"/>
        </w:trPr>
        <w:tc>
          <w:tcPr>
            <w:tcW w:w="2272" w:type="dxa"/>
          </w:tcPr>
          <w:p w14:paraId="0F60CDA4" w14:textId="77777777" w:rsidR="00DB2D1B" w:rsidRPr="007F336D" w:rsidRDefault="00DB2D1B" w:rsidP="00397A2B">
            <w:pPr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/>
              </w:rPr>
              <w:t>(</w:t>
            </w:r>
            <w:r>
              <w:rPr>
                <w:rFonts w:ascii="Heiti TC Light" w:eastAsia="Heiti TC Light" w:hAnsi="Heiti TC Light" w:hint="eastAsia"/>
              </w:rPr>
              <w:t>成功案例現場照片)</w:t>
            </w:r>
          </w:p>
        </w:tc>
        <w:tc>
          <w:tcPr>
            <w:tcW w:w="7983" w:type="dxa"/>
          </w:tcPr>
          <w:p w14:paraId="0FBDD69C" w14:textId="77777777" w:rsidR="00DB2D1B" w:rsidRDefault="00DB2D1B" w:rsidP="00DB2D1B">
            <w:pPr>
              <w:pStyle w:val="a3"/>
              <w:numPr>
                <w:ilvl w:val="0"/>
                <w:numId w:val="3"/>
              </w:numPr>
              <w:ind w:leftChars="0"/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崑山科技大學（</w:t>
            </w:r>
            <w:r>
              <w:rPr>
                <w:rFonts w:ascii="Heiti TC Light" w:eastAsia="Heiti TC Light" w:hAnsi="Heiti TC Light"/>
              </w:rPr>
              <w:t>demo</w:t>
            </w:r>
            <w:r>
              <w:rPr>
                <w:rFonts w:ascii="Heiti TC Light" w:eastAsia="Heiti TC Light" w:hAnsi="Heiti TC Light" w:hint="eastAsia"/>
              </w:rPr>
              <w:t>圖目前</w:t>
            </w:r>
            <w:r>
              <w:rPr>
                <w:rFonts w:ascii="Heiti TC Light" w:eastAsia="Heiti TC Light" w:hAnsi="Heiti TC Light"/>
              </w:rPr>
              <w:t>3</w:t>
            </w:r>
            <w:r>
              <w:rPr>
                <w:rFonts w:ascii="Heiti TC Light" w:eastAsia="Heiti TC Light" w:hAnsi="Heiti TC Light" w:hint="eastAsia"/>
              </w:rPr>
              <w:t>張）</w:t>
            </w:r>
          </w:p>
          <w:p w14:paraId="00DEE3D6" w14:textId="77777777" w:rsidR="00DB2D1B" w:rsidRDefault="00DB2D1B" w:rsidP="00DB2D1B">
            <w:pPr>
              <w:pStyle w:val="a3"/>
              <w:numPr>
                <w:ilvl w:val="0"/>
                <w:numId w:val="3"/>
              </w:numPr>
              <w:ind w:leftChars="0"/>
              <w:rPr>
                <w:rFonts w:ascii="Heiti TC Light" w:eastAsia="Heiti TC Light" w:hAnsi="Heiti TC Light"/>
              </w:rPr>
            </w:pPr>
            <w:r>
              <w:rPr>
                <w:rFonts w:ascii="Heiti TC Light" w:eastAsia="Heiti TC Light" w:hAnsi="Heiti TC Light" w:hint="eastAsia"/>
              </w:rPr>
              <w:t>嘉南藥理大學（照片目前</w:t>
            </w:r>
            <w:r>
              <w:rPr>
                <w:rFonts w:ascii="Heiti TC Light" w:eastAsia="Heiti TC Light" w:hAnsi="Heiti TC Light"/>
              </w:rPr>
              <w:t>2</w:t>
            </w:r>
            <w:r>
              <w:rPr>
                <w:rFonts w:ascii="Heiti TC Light" w:eastAsia="Heiti TC Light" w:hAnsi="Heiti TC Light" w:hint="eastAsia"/>
              </w:rPr>
              <w:t>張）</w:t>
            </w:r>
          </w:p>
          <w:p w14:paraId="01D72EF6" w14:textId="77777777" w:rsidR="00DB2D1B" w:rsidRPr="007F336D" w:rsidRDefault="00DB2D1B" w:rsidP="00DB2D1B">
            <w:pPr>
              <w:pStyle w:val="a3"/>
              <w:numPr>
                <w:ilvl w:val="0"/>
                <w:numId w:val="3"/>
              </w:numPr>
              <w:ind w:leftChars="0"/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澎湖科技大學（目前無照片）</w:t>
            </w:r>
          </w:p>
        </w:tc>
      </w:tr>
      <w:tr w:rsidR="00DB2D1B" w14:paraId="23D98DF6" w14:textId="77777777" w:rsidTr="00DB2D1B">
        <w:trPr>
          <w:trHeight w:val="349"/>
        </w:trPr>
        <w:tc>
          <w:tcPr>
            <w:tcW w:w="2272" w:type="dxa"/>
          </w:tcPr>
          <w:p w14:paraId="766101B1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  <w:r>
              <w:rPr>
                <w:rFonts w:ascii="Heiti TC Light" w:eastAsia="Heiti TC Light" w:hAnsi="Heiti TC Light" w:hint="eastAsia"/>
              </w:rPr>
              <w:t>封底</w:t>
            </w:r>
          </w:p>
        </w:tc>
        <w:tc>
          <w:tcPr>
            <w:tcW w:w="7983" w:type="dxa"/>
          </w:tcPr>
          <w:p w14:paraId="028AD9FE" w14:textId="77777777" w:rsidR="00DB2D1B" w:rsidRDefault="00DB2D1B" w:rsidP="00397A2B">
            <w:pPr>
              <w:rPr>
                <w:rFonts w:ascii="Heiti TC Light" w:eastAsia="Heiti TC Light" w:hAnsi="Heiti TC Light" w:hint="eastAsia"/>
              </w:rPr>
            </w:pPr>
          </w:p>
        </w:tc>
      </w:tr>
    </w:tbl>
    <w:p w14:paraId="6C27E20B" w14:textId="77777777" w:rsidR="00DB2D1B" w:rsidRPr="001D1D71" w:rsidRDefault="00DB2D1B" w:rsidP="00DB2D1B">
      <w:pPr>
        <w:rPr>
          <w:rFonts w:ascii="Heiti TC Light" w:eastAsia="Heiti TC Light" w:hAnsi="Heiti TC Light"/>
        </w:rPr>
      </w:pPr>
    </w:p>
    <w:p w14:paraId="64C46EFE" w14:textId="77777777" w:rsidR="00EE4474" w:rsidRPr="00DB2D1B" w:rsidRDefault="00EE4474" w:rsidP="00DB2D1B"/>
    <w:sectPr w:rsidR="00EE4474" w:rsidRPr="00DB2D1B" w:rsidSect="00DB2D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3D4"/>
    <w:multiLevelType w:val="hybridMultilevel"/>
    <w:tmpl w:val="2F1C9B7E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622C1"/>
    <w:multiLevelType w:val="hybridMultilevel"/>
    <w:tmpl w:val="5756D5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CA6CAA"/>
    <w:multiLevelType w:val="hybridMultilevel"/>
    <w:tmpl w:val="F4DE97B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6F026E"/>
    <w:multiLevelType w:val="hybridMultilevel"/>
    <w:tmpl w:val="BF721E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340000"/>
    <w:multiLevelType w:val="hybridMultilevel"/>
    <w:tmpl w:val="7C82156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AB06B7"/>
    <w:multiLevelType w:val="hybridMultilevel"/>
    <w:tmpl w:val="A998CFB8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74"/>
    <w:rsid w:val="00DB2D1B"/>
    <w:rsid w:val="00E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3F4FF"/>
  <w15:chartTrackingRefBased/>
  <w15:docId w15:val="{15FDEB18-9968-5649-98FD-09E3D0A2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74"/>
    <w:pPr>
      <w:ind w:leftChars="200" w:left="480"/>
    </w:pPr>
  </w:style>
  <w:style w:type="table" w:styleId="a4">
    <w:name w:val="Table Grid"/>
    <w:basedOn w:val="a1"/>
    <w:uiPriority w:val="39"/>
    <w:rsid w:val="00EE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2</cp:revision>
  <dcterms:created xsi:type="dcterms:W3CDTF">2021-11-18T08:12:00Z</dcterms:created>
  <dcterms:modified xsi:type="dcterms:W3CDTF">2021-11-18T08:12:00Z</dcterms:modified>
</cp:coreProperties>
</file>